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CA9" w:rsidRPr="00E344FF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344FF">
        <w:rPr>
          <w:bCs/>
          <w:sz w:val="32"/>
          <w:szCs w:val="32"/>
        </w:rPr>
        <w:t>План работы первичной профсоюзной организации</w:t>
      </w:r>
    </w:p>
    <w:p w:rsidR="00A35CA9" w:rsidRPr="00E344FF" w:rsidRDefault="00D41F85" w:rsidP="00A35CA9">
      <w:pPr>
        <w:pStyle w:val="a5"/>
        <w:spacing w:before="150" w:beforeAutospacing="0" w:after="0" w:afterAutospacing="0"/>
        <w:ind w:right="75"/>
        <w:jc w:val="center"/>
        <w:rPr>
          <w:bCs/>
          <w:sz w:val="32"/>
          <w:szCs w:val="32"/>
        </w:rPr>
      </w:pPr>
      <w:r w:rsidRPr="00E344FF">
        <w:rPr>
          <w:bCs/>
          <w:sz w:val="32"/>
          <w:szCs w:val="32"/>
        </w:rPr>
        <w:t>М</w:t>
      </w:r>
      <w:r w:rsidR="00A35CA9" w:rsidRPr="00E344FF">
        <w:rPr>
          <w:bCs/>
          <w:sz w:val="32"/>
          <w:szCs w:val="32"/>
        </w:rPr>
        <w:t>униципального</w:t>
      </w:r>
      <w:r w:rsidRPr="00E344FF">
        <w:rPr>
          <w:bCs/>
          <w:sz w:val="32"/>
          <w:szCs w:val="32"/>
        </w:rPr>
        <w:t xml:space="preserve"> бюджетного </w:t>
      </w:r>
      <w:r w:rsidR="00A35CA9" w:rsidRPr="00E344FF">
        <w:rPr>
          <w:bCs/>
          <w:sz w:val="32"/>
          <w:szCs w:val="32"/>
        </w:rPr>
        <w:t xml:space="preserve"> общеобразовательного учреждения </w:t>
      </w:r>
    </w:p>
    <w:p w:rsidR="00D41F85" w:rsidRPr="00E344FF" w:rsidRDefault="00D41F85" w:rsidP="00A35CA9">
      <w:pPr>
        <w:pStyle w:val="a5"/>
        <w:spacing w:before="150" w:beforeAutospacing="0" w:after="0" w:afterAutospacing="0"/>
        <w:ind w:right="75"/>
        <w:jc w:val="center"/>
        <w:rPr>
          <w:bCs/>
          <w:sz w:val="32"/>
          <w:szCs w:val="32"/>
        </w:rPr>
      </w:pPr>
      <w:r w:rsidRPr="00E344FF">
        <w:rPr>
          <w:bCs/>
          <w:sz w:val="32"/>
          <w:szCs w:val="32"/>
        </w:rPr>
        <w:t xml:space="preserve">«Средняя школа № 3 </w:t>
      </w:r>
      <w:r w:rsidR="00A35CA9" w:rsidRPr="00E344FF">
        <w:rPr>
          <w:bCs/>
          <w:sz w:val="32"/>
          <w:szCs w:val="32"/>
        </w:rPr>
        <w:t>» </w:t>
      </w:r>
      <w:r w:rsidRPr="00E344FF">
        <w:rPr>
          <w:bCs/>
          <w:sz w:val="32"/>
          <w:szCs w:val="32"/>
        </w:rPr>
        <w:t xml:space="preserve">города Набережные Челны </w:t>
      </w:r>
    </w:p>
    <w:p w:rsidR="00A35CA9" w:rsidRPr="00E344FF" w:rsidRDefault="00F31AA3" w:rsidP="00A35CA9">
      <w:pPr>
        <w:pStyle w:val="a5"/>
        <w:spacing w:before="150" w:beforeAutospacing="0" w:after="0" w:afterAutospacing="0"/>
        <w:ind w:right="75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на 202</w:t>
      </w:r>
      <w:r w:rsidR="0052746B">
        <w:rPr>
          <w:bCs/>
          <w:sz w:val="32"/>
          <w:szCs w:val="32"/>
        </w:rPr>
        <w:t>5</w:t>
      </w:r>
      <w:r w:rsidR="00A35CA9" w:rsidRPr="00E344FF">
        <w:rPr>
          <w:bCs/>
          <w:sz w:val="32"/>
          <w:szCs w:val="32"/>
        </w:rPr>
        <w:t>  год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A35CA9" w:rsidRDefault="00A35CA9" w:rsidP="00D41F8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:rsidR="00A35CA9" w:rsidRPr="009D5EB5" w:rsidRDefault="00A35CA9" w:rsidP="00D41F8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Протокол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№  </w:t>
      </w:r>
      <w:r w:rsidR="0052746B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9160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52746B">
        <w:rPr>
          <w:rFonts w:ascii="Times New Roman" w:hAnsi="Times New Roman" w:cs="Times New Roman"/>
          <w:sz w:val="24"/>
          <w:szCs w:val="24"/>
        </w:rPr>
        <w:t>11.01.202</w:t>
      </w:r>
      <w:r w:rsidR="000E7FCF">
        <w:rPr>
          <w:rFonts w:ascii="Times New Roman" w:hAnsi="Times New Roman" w:cs="Times New Roman"/>
          <w:sz w:val="24"/>
          <w:szCs w:val="24"/>
        </w:rPr>
        <w:t>5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информационное обеспечение членов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Профсоюза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разъяснение мер 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A2351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D24F45" w:rsidRPr="00B47B0B" w:rsidRDefault="00D24F45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E7FCF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shd w:val="clear" w:color="auto" w:fill="FFFFFF" w:themeFill="background1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E7FCF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829" w:type="dxa"/>
            <w:shd w:val="clear" w:color="auto" w:fill="FFFFFF" w:themeFill="background1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 Об  утверждении  графика отпусков  и </w:t>
            </w:r>
            <w:bookmarkStart w:id="0" w:name="_GoBack"/>
            <w:bookmarkEnd w:id="0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52746B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2024-2025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Тарификация педагогических работников.</w:t>
            </w:r>
          </w:p>
        </w:tc>
        <w:tc>
          <w:tcPr>
            <w:tcW w:w="1796" w:type="dxa"/>
          </w:tcPr>
          <w:p w:rsidR="00471CE4" w:rsidRPr="00B47B0B" w:rsidRDefault="00E344FF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52746B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г. О проведении праздника Нового года.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профсоюза, работа по привлечению в профсоюз.   Поощрение сотрудников школы по итогам года.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lastRenderedPageBreak/>
              <w:t>Организационно-массовая работа</w:t>
            </w:r>
          </w:p>
        </w:tc>
      </w:tr>
    </w:tbl>
    <w:p w:rsidR="000E7FCF" w:rsidRPr="00B47B0B" w:rsidRDefault="000E7FCF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6976093" wp14:editId="0E93632E">
            <wp:extent cx="6692900" cy="83972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2900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7FCF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0E7FCF"/>
    <w:rsid w:val="003A2351"/>
    <w:rsid w:val="003C6701"/>
    <w:rsid w:val="0042425F"/>
    <w:rsid w:val="00471CE4"/>
    <w:rsid w:val="004D008C"/>
    <w:rsid w:val="004D6A2E"/>
    <w:rsid w:val="0052746B"/>
    <w:rsid w:val="00751FCD"/>
    <w:rsid w:val="008A7E32"/>
    <w:rsid w:val="009160C7"/>
    <w:rsid w:val="009A6DDE"/>
    <w:rsid w:val="00A35CA9"/>
    <w:rsid w:val="00AD6A90"/>
    <w:rsid w:val="00B47B0B"/>
    <w:rsid w:val="00D24F45"/>
    <w:rsid w:val="00D41F85"/>
    <w:rsid w:val="00E344FF"/>
    <w:rsid w:val="00F3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BE950"/>
  <w15:docId w15:val="{00B24592-88BD-4EA4-B66B-56DBE1BEB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27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74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cp:lastPrinted>2025-01-20T08:44:00Z</cp:lastPrinted>
  <dcterms:created xsi:type="dcterms:W3CDTF">2025-01-22T08:35:00Z</dcterms:created>
  <dcterms:modified xsi:type="dcterms:W3CDTF">2025-01-22T08:35:00Z</dcterms:modified>
</cp:coreProperties>
</file>